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AB" w:rsidRDefault="007368A6" w:rsidP="007368A6">
      <w:pPr>
        <w:jc w:val="center"/>
      </w:pPr>
      <w:r>
        <w:t>Календарно-тематическое планирование на 2023-2024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800"/>
        <w:gridCol w:w="584"/>
        <w:gridCol w:w="3501"/>
        <w:gridCol w:w="2675"/>
        <w:gridCol w:w="7"/>
        <w:gridCol w:w="2668"/>
        <w:gridCol w:w="14"/>
        <w:gridCol w:w="2661"/>
        <w:gridCol w:w="21"/>
        <w:gridCol w:w="2683"/>
      </w:tblGrid>
      <w:tr w:rsidR="003B0C99" w:rsidTr="00067E2E">
        <w:tc>
          <w:tcPr>
            <w:tcW w:w="800" w:type="dxa"/>
          </w:tcPr>
          <w:p w:rsidR="003B0C99" w:rsidRPr="003B0C99" w:rsidRDefault="003B0C99" w:rsidP="007368A6">
            <w:pPr>
              <w:jc w:val="center"/>
              <w:rPr>
                <w:b/>
              </w:rPr>
            </w:pPr>
            <w:r>
              <w:rPr>
                <w:b/>
              </w:rPr>
              <w:t>Мес.</w:t>
            </w:r>
          </w:p>
        </w:tc>
        <w:tc>
          <w:tcPr>
            <w:tcW w:w="584" w:type="dxa"/>
          </w:tcPr>
          <w:p w:rsidR="003B0C99" w:rsidRPr="003B0C99" w:rsidRDefault="003B0C99" w:rsidP="007368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3501" w:type="dxa"/>
          </w:tcPr>
          <w:p w:rsidR="003B0C99" w:rsidRPr="003B0C99" w:rsidRDefault="003B0C99" w:rsidP="007368A6">
            <w:pPr>
              <w:jc w:val="center"/>
              <w:rPr>
                <w:b/>
              </w:rPr>
            </w:pPr>
            <w:r>
              <w:rPr>
                <w:b/>
              </w:rPr>
              <w:t>Важные даты</w:t>
            </w:r>
          </w:p>
        </w:tc>
        <w:tc>
          <w:tcPr>
            <w:tcW w:w="2675" w:type="dxa"/>
          </w:tcPr>
          <w:p w:rsidR="00220E42" w:rsidRDefault="003B0C99" w:rsidP="007368A6">
            <w:pPr>
              <w:jc w:val="center"/>
              <w:rPr>
                <w:b/>
              </w:rPr>
            </w:pPr>
            <w:r>
              <w:rPr>
                <w:b/>
              </w:rPr>
              <w:t>1 младшая</w:t>
            </w:r>
            <w:r w:rsidR="00220E42">
              <w:rPr>
                <w:b/>
              </w:rPr>
              <w:t xml:space="preserve">, </w:t>
            </w:r>
          </w:p>
          <w:p w:rsidR="003B0C99" w:rsidRPr="003B0C99" w:rsidRDefault="00220E42" w:rsidP="007368A6">
            <w:pPr>
              <w:jc w:val="center"/>
              <w:rPr>
                <w:b/>
              </w:rPr>
            </w:pPr>
            <w:r>
              <w:rPr>
                <w:b/>
              </w:rPr>
              <w:t>2 младшая</w:t>
            </w:r>
          </w:p>
        </w:tc>
        <w:tc>
          <w:tcPr>
            <w:tcW w:w="2675" w:type="dxa"/>
            <w:gridSpan w:val="2"/>
          </w:tcPr>
          <w:p w:rsidR="003B0C99" w:rsidRPr="003B0C99" w:rsidRDefault="00220E42" w:rsidP="007368A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Средняя </w:t>
            </w:r>
          </w:p>
        </w:tc>
        <w:tc>
          <w:tcPr>
            <w:tcW w:w="2675" w:type="dxa"/>
            <w:gridSpan w:val="2"/>
          </w:tcPr>
          <w:p w:rsidR="003B0C99" w:rsidRPr="003B0C99" w:rsidRDefault="003B0C99" w:rsidP="007368A6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Старшая </w:t>
            </w:r>
          </w:p>
        </w:tc>
        <w:tc>
          <w:tcPr>
            <w:tcW w:w="2704" w:type="dxa"/>
            <w:gridSpan w:val="2"/>
          </w:tcPr>
          <w:p w:rsidR="003B0C99" w:rsidRPr="003B0C99" w:rsidRDefault="003B0C99" w:rsidP="007368A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Подготовительная </w:t>
            </w:r>
          </w:p>
        </w:tc>
      </w:tr>
      <w:tr w:rsidR="00220E42" w:rsidTr="00F62B40">
        <w:trPr>
          <w:cantSplit/>
          <w:trHeight w:val="314"/>
        </w:trPr>
        <w:tc>
          <w:tcPr>
            <w:tcW w:w="800" w:type="dxa"/>
            <w:vMerge w:val="restart"/>
            <w:textDirection w:val="btLr"/>
          </w:tcPr>
          <w:p w:rsidR="00220E42" w:rsidRDefault="00220E42" w:rsidP="003B0C99">
            <w:pPr>
              <w:ind w:left="113" w:right="113"/>
              <w:jc w:val="center"/>
            </w:pPr>
            <w:r>
              <w:t xml:space="preserve">Сентябрь </w:t>
            </w:r>
          </w:p>
        </w:tc>
        <w:tc>
          <w:tcPr>
            <w:tcW w:w="584" w:type="dxa"/>
          </w:tcPr>
          <w:p w:rsidR="00220E42" w:rsidRPr="003B0C99" w:rsidRDefault="00220E42" w:rsidP="007368A6">
            <w:pPr>
              <w:jc w:val="center"/>
              <w:rPr>
                <w:b/>
              </w:rPr>
            </w:pPr>
            <w:r w:rsidRPr="003B0C99">
              <w:rPr>
                <w:b/>
              </w:rPr>
              <w:t>1</w:t>
            </w:r>
          </w:p>
        </w:tc>
        <w:tc>
          <w:tcPr>
            <w:tcW w:w="3501" w:type="dxa"/>
            <w:vMerge w:val="restart"/>
          </w:tcPr>
          <w:p w:rsidR="00220E42" w:rsidRDefault="00220E42" w:rsidP="00067E2E">
            <w:pPr>
              <w:rPr>
                <w:rFonts w:cs="Times New Roman"/>
                <w:sz w:val="24"/>
              </w:rPr>
            </w:pPr>
            <w:r w:rsidRPr="00067E2E">
              <w:rPr>
                <w:rFonts w:cs="Times New Roman"/>
                <w:sz w:val="24"/>
              </w:rPr>
              <w:t>1 сентября –</w:t>
            </w:r>
            <w:r>
              <w:rPr>
                <w:rFonts w:cs="Times New Roman"/>
                <w:sz w:val="24"/>
              </w:rPr>
              <w:t xml:space="preserve"> Д</w:t>
            </w:r>
            <w:r w:rsidRPr="00067E2E">
              <w:rPr>
                <w:rFonts w:cs="Times New Roman"/>
                <w:sz w:val="24"/>
              </w:rPr>
              <w:t>ень з</w:t>
            </w:r>
            <w:r>
              <w:rPr>
                <w:rFonts w:cs="Times New Roman"/>
                <w:sz w:val="24"/>
              </w:rPr>
              <w:t>наний</w:t>
            </w:r>
          </w:p>
          <w:p w:rsidR="00220E42" w:rsidRDefault="00220E42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сентября – День окончания</w:t>
            </w:r>
            <w:proofErr w:type="gramStart"/>
            <w:r>
              <w:rPr>
                <w:rFonts w:cs="Times New Roman"/>
                <w:sz w:val="24"/>
              </w:rPr>
              <w:t xml:space="preserve"> В</w:t>
            </w:r>
            <w:proofErr w:type="gramEnd"/>
            <w:r>
              <w:rPr>
                <w:rFonts w:cs="Times New Roman"/>
                <w:sz w:val="24"/>
              </w:rPr>
              <w:t>торой мировой войны, день солидарности борьбы с терроризмом</w:t>
            </w:r>
          </w:p>
          <w:p w:rsidR="00220E42" w:rsidRPr="00067E2E" w:rsidRDefault="00220E42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 сентября – Международный день распространения грамотности</w:t>
            </w:r>
          </w:p>
          <w:p w:rsidR="00220E42" w:rsidRPr="00067E2E" w:rsidRDefault="00220E42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 сентября – День воспитателя и всех дошкольных работников</w:t>
            </w:r>
          </w:p>
        </w:tc>
        <w:tc>
          <w:tcPr>
            <w:tcW w:w="2682" w:type="dxa"/>
            <w:gridSpan w:val="2"/>
          </w:tcPr>
          <w:p w:rsidR="00220E42" w:rsidRDefault="00220E42" w:rsidP="00220E42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До свидания лето! Здравствуй, детский сад! (мониторинг)</w:t>
            </w:r>
          </w:p>
        </w:tc>
        <w:tc>
          <w:tcPr>
            <w:tcW w:w="2682" w:type="dxa"/>
            <w:gridSpan w:val="2"/>
          </w:tcPr>
          <w:p w:rsidR="00220E42" w:rsidRDefault="00220E4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До свидания лето! Здравствуй, детский сад! (мониторинг)</w:t>
            </w:r>
          </w:p>
        </w:tc>
        <w:tc>
          <w:tcPr>
            <w:tcW w:w="2682" w:type="dxa"/>
            <w:gridSpan w:val="2"/>
          </w:tcPr>
          <w:p w:rsidR="00220E42" w:rsidRPr="00067E2E" w:rsidRDefault="00220E42" w:rsidP="00220E42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День знаний! (мониторинг)</w:t>
            </w:r>
          </w:p>
        </w:tc>
        <w:tc>
          <w:tcPr>
            <w:tcW w:w="2683" w:type="dxa"/>
          </w:tcPr>
          <w:p w:rsidR="00220E42" w:rsidRPr="00067E2E" w:rsidRDefault="00220E4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День знаний! (мониторинг)</w:t>
            </w:r>
          </w:p>
        </w:tc>
      </w:tr>
      <w:tr w:rsidR="00220E42" w:rsidTr="00693674">
        <w:trPr>
          <w:cantSplit/>
          <w:trHeight w:val="764"/>
        </w:trPr>
        <w:tc>
          <w:tcPr>
            <w:tcW w:w="800" w:type="dxa"/>
            <w:vMerge/>
            <w:textDirection w:val="btLr"/>
          </w:tcPr>
          <w:p w:rsidR="00220E42" w:rsidRDefault="00220E42" w:rsidP="003B0C99">
            <w:pPr>
              <w:ind w:left="113" w:right="113"/>
              <w:jc w:val="center"/>
            </w:pPr>
          </w:p>
        </w:tc>
        <w:tc>
          <w:tcPr>
            <w:tcW w:w="584" w:type="dxa"/>
          </w:tcPr>
          <w:p w:rsidR="00220E42" w:rsidRPr="003B0C99" w:rsidRDefault="00220E42" w:rsidP="007368A6">
            <w:pPr>
              <w:jc w:val="center"/>
              <w:rPr>
                <w:b/>
              </w:rPr>
            </w:pPr>
            <w:r w:rsidRPr="003B0C99">
              <w:rPr>
                <w:b/>
              </w:rPr>
              <w:t>2</w:t>
            </w:r>
          </w:p>
        </w:tc>
        <w:tc>
          <w:tcPr>
            <w:tcW w:w="3501" w:type="dxa"/>
            <w:vMerge/>
          </w:tcPr>
          <w:p w:rsidR="00220E42" w:rsidRPr="00067E2E" w:rsidRDefault="00220E42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2682" w:type="dxa"/>
            <w:gridSpan w:val="2"/>
          </w:tcPr>
          <w:p w:rsidR="00220E42" w:rsidRPr="00067E2E" w:rsidRDefault="00220E4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Дорожная безопасность (мониторинг)</w:t>
            </w:r>
          </w:p>
        </w:tc>
        <w:tc>
          <w:tcPr>
            <w:tcW w:w="2682" w:type="dxa"/>
            <w:gridSpan w:val="2"/>
          </w:tcPr>
          <w:p w:rsidR="00220E42" w:rsidRPr="00067E2E" w:rsidRDefault="00220E4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Дорожная безопасность (мониторинг)</w:t>
            </w:r>
          </w:p>
        </w:tc>
        <w:tc>
          <w:tcPr>
            <w:tcW w:w="2682" w:type="dxa"/>
            <w:gridSpan w:val="2"/>
          </w:tcPr>
          <w:p w:rsidR="00220E42" w:rsidRPr="00067E2E" w:rsidRDefault="00220E4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 дороге в детский сад. Дорожная безопасность (мониторинг)</w:t>
            </w:r>
          </w:p>
        </w:tc>
        <w:tc>
          <w:tcPr>
            <w:tcW w:w="2683" w:type="dxa"/>
          </w:tcPr>
          <w:p w:rsidR="00220E42" w:rsidRPr="00067E2E" w:rsidRDefault="00220E4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 дороге в детский сад. Дорожная безопасность (мониторинг)</w:t>
            </w:r>
          </w:p>
        </w:tc>
      </w:tr>
      <w:tr w:rsidR="00220E42" w:rsidTr="00D3336C">
        <w:trPr>
          <w:cantSplit/>
          <w:trHeight w:val="630"/>
        </w:trPr>
        <w:tc>
          <w:tcPr>
            <w:tcW w:w="800" w:type="dxa"/>
            <w:vMerge/>
            <w:textDirection w:val="btLr"/>
          </w:tcPr>
          <w:p w:rsidR="00220E42" w:rsidRDefault="00220E42" w:rsidP="003B0C99">
            <w:pPr>
              <w:ind w:left="113" w:right="113"/>
              <w:jc w:val="center"/>
            </w:pPr>
          </w:p>
        </w:tc>
        <w:tc>
          <w:tcPr>
            <w:tcW w:w="584" w:type="dxa"/>
          </w:tcPr>
          <w:p w:rsidR="00220E42" w:rsidRPr="003B0C99" w:rsidRDefault="00220E42" w:rsidP="007368A6">
            <w:pPr>
              <w:jc w:val="center"/>
              <w:rPr>
                <w:b/>
              </w:rPr>
            </w:pPr>
            <w:r w:rsidRPr="003B0C99">
              <w:rPr>
                <w:b/>
              </w:rPr>
              <w:t>3</w:t>
            </w:r>
          </w:p>
        </w:tc>
        <w:tc>
          <w:tcPr>
            <w:tcW w:w="3501" w:type="dxa"/>
            <w:vMerge/>
          </w:tcPr>
          <w:p w:rsidR="00220E42" w:rsidRPr="00067E2E" w:rsidRDefault="00220E42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220E42" w:rsidRPr="00067E2E" w:rsidRDefault="00220E4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 осени в лукошке (дары осени)</w:t>
            </w:r>
          </w:p>
        </w:tc>
      </w:tr>
      <w:tr w:rsidR="00523D99" w:rsidTr="00AB4416">
        <w:trPr>
          <w:cantSplit/>
          <w:trHeight w:val="313"/>
        </w:trPr>
        <w:tc>
          <w:tcPr>
            <w:tcW w:w="800" w:type="dxa"/>
            <w:vMerge/>
            <w:textDirection w:val="btLr"/>
          </w:tcPr>
          <w:p w:rsidR="00523D99" w:rsidRDefault="00523D99" w:rsidP="003B0C99">
            <w:pPr>
              <w:ind w:left="113" w:right="113"/>
              <w:jc w:val="center"/>
            </w:pPr>
          </w:p>
        </w:tc>
        <w:tc>
          <w:tcPr>
            <w:tcW w:w="584" w:type="dxa"/>
          </w:tcPr>
          <w:p w:rsidR="00523D99" w:rsidRPr="003B0C99" w:rsidRDefault="00523D99" w:rsidP="007368A6">
            <w:pPr>
              <w:jc w:val="center"/>
              <w:rPr>
                <w:b/>
              </w:rPr>
            </w:pPr>
            <w:r w:rsidRPr="003B0C99">
              <w:rPr>
                <w:b/>
              </w:rPr>
              <w:t>4</w:t>
            </w:r>
          </w:p>
        </w:tc>
        <w:tc>
          <w:tcPr>
            <w:tcW w:w="3501" w:type="dxa"/>
            <w:vMerge/>
          </w:tcPr>
          <w:p w:rsidR="00523D99" w:rsidRPr="00067E2E" w:rsidRDefault="00523D99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523D99" w:rsidRPr="00067E2E" w:rsidRDefault="00220E4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Все профессии нужны, все профессии важны</w:t>
            </w:r>
          </w:p>
        </w:tc>
      </w:tr>
      <w:tr w:rsidR="00F8100E" w:rsidTr="004D427C">
        <w:trPr>
          <w:trHeight w:val="522"/>
        </w:trPr>
        <w:tc>
          <w:tcPr>
            <w:tcW w:w="800" w:type="dxa"/>
            <w:vMerge w:val="restart"/>
            <w:textDirection w:val="btLr"/>
          </w:tcPr>
          <w:p w:rsidR="00F8100E" w:rsidRDefault="00F8100E" w:rsidP="003B0C99">
            <w:pPr>
              <w:ind w:left="113" w:right="113"/>
              <w:jc w:val="center"/>
            </w:pPr>
            <w:r>
              <w:t xml:space="preserve">Октябрь </w:t>
            </w:r>
          </w:p>
        </w:tc>
        <w:tc>
          <w:tcPr>
            <w:tcW w:w="584" w:type="dxa"/>
          </w:tcPr>
          <w:p w:rsidR="00F8100E" w:rsidRPr="003B0C99" w:rsidRDefault="00F8100E" w:rsidP="007368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1" w:type="dxa"/>
            <w:vMerge w:val="restart"/>
          </w:tcPr>
          <w:p w:rsidR="00F8100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 октября – Международный день пожилых людей</w:t>
            </w:r>
          </w:p>
          <w:p w:rsidR="00F8100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 октября – День защиты животных</w:t>
            </w:r>
          </w:p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октября – День учителя</w:t>
            </w:r>
          </w:p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 октября – День отца в России</w:t>
            </w:r>
          </w:p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 октября – День хлеба</w:t>
            </w:r>
          </w:p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Праздник осени</w:t>
            </w:r>
          </w:p>
        </w:tc>
        <w:tc>
          <w:tcPr>
            <w:tcW w:w="10729" w:type="dxa"/>
            <w:gridSpan w:val="7"/>
          </w:tcPr>
          <w:p w:rsidR="00F8100E" w:rsidRPr="00067E2E" w:rsidRDefault="00220E42" w:rsidP="004D427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Наши лесные друзья (</w:t>
            </w:r>
            <w:proofErr w:type="gramStart"/>
            <w:r>
              <w:rPr>
                <w:rFonts w:cs="Times New Roman"/>
                <w:sz w:val="24"/>
              </w:rPr>
              <w:t>Омское</w:t>
            </w:r>
            <w:proofErr w:type="gram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Прииртышье</w:t>
            </w:r>
            <w:proofErr w:type="spellEnd"/>
            <w:r>
              <w:rPr>
                <w:rFonts w:cs="Times New Roman"/>
                <w:sz w:val="24"/>
              </w:rPr>
              <w:t>)</w:t>
            </w:r>
          </w:p>
        </w:tc>
      </w:tr>
      <w:tr w:rsidR="00F8100E" w:rsidTr="004D427C">
        <w:trPr>
          <w:trHeight w:val="557"/>
        </w:trPr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F8100E" w:rsidP="007368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F8100E" w:rsidRPr="00067E2E" w:rsidRDefault="000E7C76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Животный мир нашей планеты (дикие животные)</w:t>
            </w:r>
          </w:p>
        </w:tc>
      </w:tr>
      <w:tr w:rsidR="000E7C76" w:rsidTr="00C76DB4">
        <w:trPr>
          <w:trHeight w:val="640"/>
        </w:trPr>
        <w:tc>
          <w:tcPr>
            <w:tcW w:w="800" w:type="dxa"/>
            <w:vMerge/>
          </w:tcPr>
          <w:p w:rsidR="000E7C76" w:rsidRDefault="000E7C76" w:rsidP="007368A6">
            <w:pPr>
              <w:jc w:val="center"/>
            </w:pPr>
          </w:p>
        </w:tc>
        <w:tc>
          <w:tcPr>
            <w:tcW w:w="584" w:type="dxa"/>
          </w:tcPr>
          <w:p w:rsidR="000E7C76" w:rsidRPr="003B0C99" w:rsidRDefault="000E7C76" w:rsidP="00736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01" w:type="dxa"/>
            <w:vMerge/>
          </w:tcPr>
          <w:p w:rsidR="000E7C76" w:rsidRPr="00067E2E" w:rsidRDefault="000E7C76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2682" w:type="dxa"/>
            <w:gridSpan w:val="2"/>
          </w:tcPr>
          <w:p w:rsidR="000E7C76" w:rsidRPr="00067E2E" w:rsidRDefault="000E7C76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Какого цвета осень</w:t>
            </w:r>
          </w:p>
        </w:tc>
        <w:tc>
          <w:tcPr>
            <w:tcW w:w="2682" w:type="dxa"/>
            <w:gridSpan w:val="2"/>
          </w:tcPr>
          <w:p w:rsidR="000E7C76" w:rsidRPr="00067E2E" w:rsidRDefault="000E7C76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Откуда хлеб пришёл</w:t>
            </w:r>
          </w:p>
        </w:tc>
        <w:tc>
          <w:tcPr>
            <w:tcW w:w="2682" w:type="dxa"/>
            <w:gridSpan w:val="2"/>
          </w:tcPr>
          <w:p w:rsidR="000E7C76" w:rsidRPr="00067E2E" w:rsidRDefault="000E7C76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От зёрнышка до хлебушка</w:t>
            </w:r>
          </w:p>
        </w:tc>
        <w:tc>
          <w:tcPr>
            <w:tcW w:w="2683" w:type="dxa"/>
          </w:tcPr>
          <w:p w:rsidR="000E7C76" w:rsidRPr="00067E2E" w:rsidRDefault="000E7C76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От зёрнышка до хлебушка</w:t>
            </w:r>
          </w:p>
        </w:tc>
      </w:tr>
      <w:tr w:rsidR="00F8100E" w:rsidTr="00B75EDC"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F8100E" w:rsidP="00736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F8100E" w:rsidRPr="00067E2E" w:rsidRDefault="000E7C76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Моё родное село</w:t>
            </w:r>
          </w:p>
        </w:tc>
      </w:tr>
      <w:tr w:rsidR="00F8100E" w:rsidTr="004D427C">
        <w:trPr>
          <w:trHeight w:val="586"/>
        </w:trPr>
        <w:tc>
          <w:tcPr>
            <w:tcW w:w="800" w:type="dxa"/>
            <w:vMerge w:val="restart"/>
            <w:textDirection w:val="btLr"/>
          </w:tcPr>
          <w:p w:rsidR="00F8100E" w:rsidRDefault="00F8100E" w:rsidP="003B0C99">
            <w:pPr>
              <w:ind w:left="113" w:right="113"/>
              <w:jc w:val="center"/>
            </w:pPr>
            <w:r>
              <w:t xml:space="preserve">Ноябрь </w:t>
            </w:r>
          </w:p>
        </w:tc>
        <w:tc>
          <w:tcPr>
            <w:tcW w:w="584" w:type="dxa"/>
          </w:tcPr>
          <w:p w:rsidR="00F8100E" w:rsidRPr="003B0C99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1" w:type="dxa"/>
            <w:vMerge w:val="restart"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 ноября – День народного единства</w:t>
            </w:r>
          </w:p>
          <w:p w:rsidR="00F8100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8 ноября – День памяти погибших при исполнении служебных </w:t>
            </w:r>
            <w:proofErr w:type="gramStart"/>
            <w:r>
              <w:rPr>
                <w:rFonts w:cs="Times New Roman"/>
                <w:sz w:val="24"/>
              </w:rPr>
              <w:t>обязанностей сотрудников органов внутренних дел России</w:t>
            </w:r>
            <w:proofErr w:type="gramEnd"/>
          </w:p>
          <w:p w:rsidR="008D4D7D" w:rsidRPr="00067E2E" w:rsidRDefault="008D4D7D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 ноября – Синичкин день</w:t>
            </w:r>
          </w:p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26 ноября – День матери в России</w:t>
            </w:r>
          </w:p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 ноября – День Государственного герба РФ</w:t>
            </w:r>
          </w:p>
        </w:tc>
        <w:tc>
          <w:tcPr>
            <w:tcW w:w="10729" w:type="dxa"/>
            <w:gridSpan w:val="7"/>
          </w:tcPr>
          <w:p w:rsidR="00F8100E" w:rsidRPr="00067E2E" w:rsidRDefault="008D4D7D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Дружба и братство – наше лучшее богатство</w:t>
            </w:r>
          </w:p>
        </w:tc>
      </w:tr>
      <w:tr w:rsidR="00F8100E" w:rsidTr="004D427C">
        <w:trPr>
          <w:trHeight w:val="552"/>
        </w:trPr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F8100E" w:rsidRPr="00067E2E" w:rsidRDefault="008D4D7D" w:rsidP="004D427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Зимующие птицы</w:t>
            </w:r>
          </w:p>
        </w:tc>
      </w:tr>
      <w:tr w:rsidR="00F8100E" w:rsidTr="004D427C">
        <w:trPr>
          <w:trHeight w:val="560"/>
        </w:trPr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F8100E" w:rsidRPr="00067E2E" w:rsidRDefault="008D4D7D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 у нас во дворе… (домашние животные и птицы)</w:t>
            </w:r>
          </w:p>
        </w:tc>
      </w:tr>
      <w:tr w:rsidR="00F8100E" w:rsidTr="004D427C">
        <w:trPr>
          <w:trHeight w:val="556"/>
        </w:trPr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F8100E" w:rsidRPr="00067E2E" w:rsidRDefault="00F8100E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Я и моя семья</w:t>
            </w:r>
          </w:p>
        </w:tc>
      </w:tr>
      <w:tr w:rsidR="00F8100E" w:rsidTr="00067E2E"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2675" w:type="dxa"/>
          </w:tcPr>
          <w:p w:rsidR="00F8100E" w:rsidRPr="00067E2E" w:rsidRDefault="00F8100E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Народные промыслы</w:t>
            </w:r>
          </w:p>
        </w:tc>
        <w:tc>
          <w:tcPr>
            <w:tcW w:w="2675" w:type="dxa"/>
            <w:gridSpan w:val="2"/>
          </w:tcPr>
          <w:p w:rsidR="00F8100E" w:rsidRDefault="00F8100E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Народные промыслы </w:t>
            </w:r>
          </w:p>
          <w:p w:rsidR="00F8100E" w:rsidRPr="00067E2E" w:rsidRDefault="008D4D7D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(дымковск</w:t>
            </w:r>
            <w:r w:rsidR="00F8100E">
              <w:rPr>
                <w:rFonts w:cs="Times New Roman"/>
                <w:sz w:val="24"/>
              </w:rPr>
              <w:t>ая роспись)</w:t>
            </w:r>
          </w:p>
        </w:tc>
        <w:tc>
          <w:tcPr>
            <w:tcW w:w="2675" w:type="dxa"/>
            <w:gridSpan w:val="2"/>
          </w:tcPr>
          <w:p w:rsidR="00F8100E" w:rsidRDefault="00F8100E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Народные промыслы</w:t>
            </w:r>
          </w:p>
          <w:p w:rsidR="00F8100E" w:rsidRPr="00067E2E" w:rsidRDefault="008D4D7D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(хохломс</w:t>
            </w:r>
            <w:r w:rsidR="00F8100E">
              <w:rPr>
                <w:rFonts w:cs="Times New Roman"/>
                <w:sz w:val="24"/>
              </w:rPr>
              <w:t>кая роспись)</w:t>
            </w:r>
          </w:p>
        </w:tc>
        <w:tc>
          <w:tcPr>
            <w:tcW w:w="2704" w:type="dxa"/>
            <w:gridSpan w:val="2"/>
          </w:tcPr>
          <w:p w:rsidR="00F8100E" w:rsidRDefault="00F8100E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Народные промыслы</w:t>
            </w:r>
          </w:p>
          <w:p w:rsidR="00F8100E" w:rsidRPr="00067E2E" w:rsidRDefault="00F8100E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(гжельская роспись)</w:t>
            </w:r>
          </w:p>
        </w:tc>
      </w:tr>
      <w:tr w:rsidR="00F8100E" w:rsidTr="006C0B89">
        <w:trPr>
          <w:trHeight w:val="848"/>
        </w:trPr>
        <w:tc>
          <w:tcPr>
            <w:tcW w:w="800" w:type="dxa"/>
            <w:vMerge w:val="restart"/>
            <w:textDirection w:val="btLr"/>
          </w:tcPr>
          <w:p w:rsidR="00F8100E" w:rsidRDefault="00F8100E" w:rsidP="003B0C99">
            <w:pPr>
              <w:ind w:left="113" w:right="113"/>
              <w:jc w:val="center"/>
            </w:pPr>
            <w:r>
              <w:lastRenderedPageBreak/>
              <w:t xml:space="preserve">Декабрь </w:t>
            </w:r>
          </w:p>
        </w:tc>
        <w:tc>
          <w:tcPr>
            <w:tcW w:w="584" w:type="dxa"/>
          </w:tcPr>
          <w:p w:rsidR="00F8100E" w:rsidRPr="003B0C99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1" w:type="dxa"/>
            <w:vMerge w:val="restart"/>
          </w:tcPr>
          <w:p w:rsidR="00F8100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декабря – День неизвестного солдата; Международный день инвалидов (</w:t>
            </w:r>
            <w:proofErr w:type="spellStart"/>
            <w:r>
              <w:rPr>
                <w:rFonts w:cs="Times New Roman"/>
                <w:sz w:val="24"/>
              </w:rPr>
              <w:t>ситуативно</w:t>
            </w:r>
            <w:proofErr w:type="spellEnd"/>
            <w:r>
              <w:rPr>
                <w:rFonts w:cs="Times New Roman"/>
                <w:sz w:val="24"/>
              </w:rPr>
              <w:t>)</w:t>
            </w:r>
          </w:p>
          <w:p w:rsidR="00F8100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декабря – День добровольца (волонтёра) России</w:t>
            </w:r>
          </w:p>
          <w:p w:rsidR="00F8100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 декабря – Международный день художника</w:t>
            </w:r>
          </w:p>
          <w:p w:rsidR="00F8100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 декабря – День Героев Отечества</w:t>
            </w:r>
          </w:p>
          <w:p w:rsidR="00F8100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 декабря – День Конституции РФ</w:t>
            </w:r>
          </w:p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 декабря – Новый год</w:t>
            </w:r>
          </w:p>
        </w:tc>
        <w:tc>
          <w:tcPr>
            <w:tcW w:w="10729" w:type="dxa"/>
            <w:gridSpan w:val="7"/>
          </w:tcPr>
          <w:p w:rsidR="00F8100E" w:rsidRPr="00067E2E" w:rsidRDefault="00F8100E" w:rsidP="006C0B8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Здравствуй, зимушка – зима</w:t>
            </w:r>
            <w:r w:rsidR="00AA5212">
              <w:rPr>
                <w:rFonts w:cs="Times New Roman"/>
                <w:sz w:val="24"/>
              </w:rPr>
              <w:t xml:space="preserve"> (безопасность зимой)</w:t>
            </w:r>
            <w:r>
              <w:rPr>
                <w:rFonts w:cs="Times New Roman"/>
                <w:sz w:val="24"/>
              </w:rPr>
              <w:br/>
            </w:r>
          </w:p>
        </w:tc>
      </w:tr>
      <w:tr w:rsidR="00F8100E" w:rsidTr="00921BBA"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F8100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Зима в природе (живая и неживая природа)</w:t>
            </w:r>
          </w:p>
          <w:p w:rsidR="00AA5212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F8100E" w:rsidTr="006C0B89">
        <w:trPr>
          <w:trHeight w:val="842"/>
        </w:trPr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F8100E" w:rsidRPr="00067E2E" w:rsidRDefault="00F8100E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Зимние игры и забавы</w:t>
            </w:r>
            <w:r>
              <w:rPr>
                <w:rFonts w:cs="Times New Roman"/>
                <w:sz w:val="24"/>
              </w:rPr>
              <w:br/>
            </w:r>
          </w:p>
        </w:tc>
      </w:tr>
      <w:tr w:rsidR="00F8100E" w:rsidTr="00A011BB"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F8100E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Все встречают Новый год!</w:t>
            </w:r>
            <w:r w:rsidR="00F8100E">
              <w:rPr>
                <w:rFonts w:cs="Times New Roman"/>
                <w:sz w:val="24"/>
              </w:rPr>
              <w:br/>
            </w:r>
          </w:p>
        </w:tc>
      </w:tr>
      <w:tr w:rsidR="00536FAC" w:rsidTr="009E0783">
        <w:trPr>
          <w:trHeight w:val="458"/>
        </w:trPr>
        <w:tc>
          <w:tcPr>
            <w:tcW w:w="800" w:type="dxa"/>
            <w:vMerge w:val="restart"/>
            <w:textDirection w:val="btLr"/>
          </w:tcPr>
          <w:p w:rsidR="00536FAC" w:rsidRPr="009E2B18" w:rsidRDefault="00536FAC" w:rsidP="003B0C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C7CCB">
              <w:rPr>
                <w:szCs w:val="24"/>
              </w:rPr>
              <w:t xml:space="preserve">Январь </w:t>
            </w:r>
          </w:p>
        </w:tc>
        <w:tc>
          <w:tcPr>
            <w:tcW w:w="584" w:type="dxa"/>
          </w:tcPr>
          <w:p w:rsidR="00536FAC" w:rsidRPr="003B0C99" w:rsidRDefault="00536FAC" w:rsidP="00203C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1" w:type="dxa"/>
            <w:vMerge w:val="restart"/>
          </w:tcPr>
          <w:p w:rsidR="00536FAC" w:rsidRDefault="00536FA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 января – Старый Новый год</w:t>
            </w:r>
          </w:p>
          <w:p w:rsidR="00536FAC" w:rsidRPr="00067E2E" w:rsidRDefault="00536FA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 января – День снятия блокады Ленинграда; День памяти жертв Холокоста (</w:t>
            </w:r>
            <w:proofErr w:type="spellStart"/>
            <w:r>
              <w:rPr>
                <w:rFonts w:cs="Times New Roman"/>
                <w:sz w:val="24"/>
              </w:rPr>
              <w:t>ситуативно</w:t>
            </w:r>
            <w:proofErr w:type="spellEnd"/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10729" w:type="dxa"/>
            <w:gridSpan w:val="7"/>
          </w:tcPr>
          <w:p w:rsidR="00536FAC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Народные традиции</w:t>
            </w:r>
          </w:p>
        </w:tc>
      </w:tr>
      <w:tr w:rsidR="009E2B18" w:rsidTr="00536FAC">
        <w:trPr>
          <w:trHeight w:val="410"/>
        </w:trPr>
        <w:tc>
          <w:tcPr>
            <w:tcW w:w="800" w:type="dxa"/>
            <w:vMerge/>
          </w:tcPr>
          <w:p w:rsidR="009E2B18" w:rsidRDefault="009E2B18" w:rsidP="007368A6">
            <w:pPr>
              <w:jc w:val="center"/>
            </w:pPr>
          </w:p>
        </w:tc>
        <w:tc>
          <w:tcPr>
            <w:tcW w:w="584" w:type="dxa"/>
          </w:tcPr>
          <w:p w:rsidR="009E2B18" w:rsidRPr="003B0C99" w:rsidRDefault="009E2B18" w:rsidP="00203C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01" w:type="dxa"/>
            <w:vMerge/>
          </w:tcPr>
          <w:p w:rsidR="009E2B18" w:rsidRPr="00067E2E" w:rsidRDefault="009E2B18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2675" w:type="dxa"/>
          </w:tcPr>
          <w:p w:rsidR="009E2B18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Зимние виды спорта</w:t>
            </w:r>
          </w:p>
          <w:p w:rsidR="00A2284B" w:rsidRPr="00067E2E" w:rsidRDefault="00A2284B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(Омское </w:t>
            </w:r>
            <w:proofErr w:type="spellStart"/>
            <w:r>
              <w:rPr>
                <w:rFonts w:cs="Times New Roman"/>
                <w:sz w:val="24"/>
              </w:rPr>
              <w:t>Прииртышье</w:t>
            </w:r>
            <w:proofErr w:type="spellEnd"/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2675" w:type="dxa"/>
            <w:gridSpan w:val="2"/>
          </w:tcPr>
          <w:p w:rsidR="009E2B18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Зимние виды спорта</w:t>
            </w:r>
          </w:p>
          <w:p w:rsidR="00A2284B" w:rsidRPr="00067E2E" w:rsidRDefault="00A2284B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</w:t>
            </w:r>
            <w:r w:rsidR="00EF7B37">
              <w:rPr>
                <w:rFonts w:cs="Times New Roman"/>
                <w:sz w:val="24"/>
              </w:rPr>
              <w:t xml:space="preserve">Омское </w:t>
            </w:r>
            <w:proofErr w:type="spellStart"/>
            <w:r w:rsidR="00EF7B37">
              <w:rPr>
                <w:rFonts w:cs="Times New Roman"/>
                <w:sz w:val="24"/>
              </w:rPr>
              <w:t>Прииртышье</w:t>
            </w:r>
            <w:proofErr w:type="spellEnd"/>
            <w:r w:rsidR="00EF7B37">
              <w:rPr>
                <w:rFonts w:cs="Times New Roman"/>
                <w:sz w:val="24"/>
              </w:rPr>
              <w:t>)</w:t>
            </w:r>
          </w:p>
        </w:tc>
        <w:tc>
          <w:tcPr>
            <w:tcW w:w="2675" w:type="dxa"/>
            <w:gridSpan w:val="2"/>
          </w:tcPr>
          <w:p w:rsidR="009E2B18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Зимние виды спорта</w:t>
            </w:r>
          </w:p>
          <w:p w:rsidR="00536FAC" w:rsidRPr="00067E2E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(олимпийские игры</w:t>
            </w:r>
            <w:r w:rsidR="00EF7B37">
              <w:rPr>
                <w:rFonts w:cs="Times New Roman"/>
                <w:sz w:val="24"/>
              </w:rPr>
              <w:t xml:space="preserve">, </w:t>
            </w:r>
            <w:proofErr w:type="gramStart"/>
            <w:r w:rsidR="00EF7B37">
              <w:rPr>
                <w:rFonts w:cs="Times New Roman"/>
                <w:sz w:val="24"/>
              </w:rPr>
              <w:t>Омское</w:t>
            </w:r>
            <w:proofErr w:type="gramEnd"/>
            <w:r w:rsidR="00EF7B37">
              <w:rPr>
                <w:rFonts w:cs="Times New Roman"/>
                <w:sz w:val="24"/>
              </w:rPr>
              <w:t xml:space="preserve"> </w:t>
            </w:r>
            <w:proofErr w:type="spellStart"/>
            <w:r w:rsidR="00EF7B37">
              <w:rPr>
                <w:rFonts w:cs="Times New Roman"/>
                <w:sz w:val="24"/>
              </w:rPr>
              <w:t>Прииртышье</w:t>
            </w:r>
            <w:proofErr w:type="spellEnd"/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2704" w:type="dxa"/>
            <w:gridSpan w:val="2"/>
          </w:tcPr>
          <w:p w:rsidR="00536FAC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Зимние виды спорта</w:t>
            </w:r>
          </w:p>
          <w:p w:rsidR="009E2B18" w:rsidRPr="00067E2E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(олимпийские игры</w:t>
            </w:r>
            <w:r w:rsidR="00EF7B37">
              <w:rPr>
                <w:rFonts w:cs="Times New Roman"/>
                <w:sz w:val="24"/>
              </w:rPr>
              <w:t>, Омское Прииртышье</w:t>
            </w:r>
            <w:r>
              <w:rPr>
                <w:rFonts w:cs="Times New Roman"/>
                <w:sz w:val="24"/>
              </w:rPr>
              <w:t>)</w:t>
            </w:r>
          </w:p>
        </w:tc>
      </w:tr>
      <w:tr w:rsidR="00536FAC" w:rsidTr="00A45EA9">
        <w:trPr>
          <w:trHeight w:val="151"/>
        </w:trPr>
        <w:tc>
          <w:tcPr>
            <w:tcW w:w="800" w:type="dxa"/>
            <w:vMerge/>
          </w:tcPr>
          <w:p w:rsidR="00536FAC" w:rsidRDefault="00536FAC" w:rsidP="007368A6">
            <w:pPr>
              <w:jc w:val="center"/>
            </w:pPr>
          </w:p>
        </w:tc>
        <w:tc>
          <w:tcPr>
            <w:tcW w:w="584" w:type="dxa"/>
          </w:tcPr>
          <w:p w:rsidR="00536FAC" w:rsidRPr="003B0C99" w:rsidRDefault="00536FAC" w:rsidP="00203C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01" w:type="dxa"/>
            <w:vMerge/>
          </w:tcPr>
          <w:p w:rsidR="00536FAC" w:rsidRPr="00067E2E" w:rsidRDefault="00536FAC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536FAC" w:rsidRPr="00067E2E" w:rsidRDefault="00536FAC" w:rsidP="007368A6">
            <w:pPr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cs="Times New Roman"/>
                <w:sz w:val="24"/>
              </w:rPr>
              <w:t>Дом</w:t>
            </w:r>
            <w:proofErr w:type="gramEnd"/>
            <w:r>
              <w:rPr>
                <w:rFonts w:cs="Times New Roman"/>
                <w:sz w:val="24"/>
              </w:rPr>
              <w:t xml:space="preserve"> в котором я живу (мебель и техника</w:t>
            </w:r>
            <w:r w:rsidR="00AA5212">
              <w:rPr>
                <w:rFonts w:cs="Times New Roman"/>
                <w:sz w:val="24"/>
              </w:rPr>
              <w:t xml:space="preserve"> (Омское </w:t>
            </w:r>
            <w:proofErr w:type="spellStart"/>
            <w:r w:rsidR="00AA5212">
              <w:rPr>
                <w:rFonts w:cs="Times New Roman"/>
                <w:sz w:val="24"/>
              </w:rPr>
              <w:t>Прииртышье</w:t>
            </w:r>
            <w:proofErr w:type="spellEnd"/>
            <w:r w:rsidR="00AA5212">
              <w:rPr>
                <w:rFonts w:cs="Times New Roman"/>
                <w:sz w:val="24"/>
              </w:rPr>
              <w:t>)</w:t>
            </w:r>
          </w:p>
        </w:tc>
      </w:tr>
      <w:tr w:rsidR="00536FAC" w:rsidTr="001C5C80">
        <w:tc>
          <w:tcPr>
            <w:tcW w:w="800" w:type="dxa"/>
            <w:vMerge w:val="restart"/>
            <w:textDirection w:val="btLr"/>
          </w:tcPr>
          <w:p w:rsidR="00536FAC" w:rsidRDefault="00536FAC" w:rsidP="003B0C99">
            <w:pPr>
              <w:ind w:left="113" w:right="113"/>
              <w:jc w:val="center"/>
            </w:pPr>
            <w:r>
              <w:t xml:space="preserve">Февраль </w:t>
            </w:r>
          </w:p>
        </w:tc>
        <w:tc>
          <w:tcPr>
            <w:tcW w:w="584" w:type="dxa"/>
          </w:tcPr>
          <w:p w:rsidR="00536FAC" w:rsidRPr="003B0C99" w:rsidRDefault="00536FAC" w:rsidP="00203C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1" w:type="dxa"/>
            <w:vMerge w:val="restart"/>
          </w:tcPr>
          <w:p w:rsidR="00536FAC" w:rsidRDefault="00536FA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 февраля – день Российской науки</w:t>
            </w:r>
          </w:p>
          <w:p w:rsidR="00536FAC" w:rsidRPr="00067E2E" w:rsidRDefault="00536FA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 февраля – День памяти о россиянах, исполнявших служебный долг за пределами Отечества</w:t>
            </w:r>
          </w:p>
        </w:tc>
        <w:tc>
          <w:tcPr>
            <w:tcW w:w="10729" w:type="dxa"/>
            <w:gridSpan w:val="7"/>
          </w:tcPr>
          <w:p w:rsidR="00536FAC" w:rsidRPr="00067E2E" w:rsidRDefault="00536FAC" w:rsidP="007368A6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Федорино</w:t>
            </w:r>
            <w:proofErr w:type="spellEnd"/>
            <w:r>
              <w:rPr>
                <w:rFonts w:cs="Times New Roman"/>
                <w:sz w:val="24"/>
              </w:rPr>
              <w:t xml:space="preserve"> горе (посуда)</w:t>
            </w:r>
          </w:p>
        </w:tc>
      </w:tr>
      <w:tr w:rsidR="00536FAC" w:rsidTr="00510F03">
        <w:tc>
          <w:tcPr>
            <w:tcW w:w="800" w:type="dxa"/>
            <w:vMerge/>
          </w:tcPr>
          <w:p w:rsidR="00536FAC" w:rsidRDefault="00536FAC" w:rsidP="007368A6">
            <w:pPr>
              <w:jc w:val="center"/>
            </w:pPr>
          </w:p>
        </w:tc>
        <w:tc>
          <w:tcPr>
            <w:tcW w:w="584" w:type="dxa"/>
          </w:tcPr>
          <w:p w:rsidR="00536FAC" w:rsidRPr="003B0C99" w:rsidRDefault="00536FAC" w:rsidP="00203C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1" w:type="dxa"/>
            <w:vMerge/>
          </w:tcPr>
          <w:p w:rsidR="00536FAC" w:rsidRPr="00067E2E" w:rsidRDefault="00536FAC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536FAC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Одежда и обувь</w:t>
            </w:r>
          </w:p>
        </w:tc>
      </w:tr>
      <w:tr w:rsidR="00F8100E" w:rsidTr="00067E2E"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F8100E" w:rsidP="00203C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2675" w:type="dxa"/>
          </w:tcPr>
          <w:p w:rsidR="00F8100E" w:rsidRPr="00067E2E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Наши папы</w:t>
            </w:r>
          </w:p>
        </w:tc>
        <w:tc>
          <w:tcPr>
            <w:tcW w:w="2675" w:type="dxa"/>
            <w:gridSpan w:val="2"/>
          </w:tcPr>
          <w:p w:rsidR="00F8100E" w:rsidRPr="00067E2E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Наши папы </w:t>
            </w:r>
          </w:p>
        </w:tc>
        <w:tc>
          <w:tcPr>
            <w:tcW w:w="2675" w:type="dxa"/>
            <w:gridSpan w:val="2"/>
          </w:tcPr>
          <w:p w:rsidR="00F8100E" w:rsidRPr="00067E2E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День защитника отечества</w:t>
            </w:r>
          </w:p>
        </w:tc>
        <w:tc>
          <w:tcPr>
            <w:tcW w:w="2704" w:type="dxa"/>
            <w:gridSpan w:val="2"/>
          </w:tcPr>
          <w:p w:rsidR="00F8100E" w:rsidRPr="00067E2E" w:rsidRDefault="00536FA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День защитника отечества</w:t>
            </w:r>
          </w:p>
        </w:tc>
      </w:tr>
      <w:tr w:rsidR="00536FAC" w:rsidTr="00807E4B">
        <w:tc>
          <w:tcPr>
            <w:tcW w:w="800" w:type="dxa"/>
            <w:vMerge/>
          </w:tcPr>
          <w:p w:rsidR="00536FAC" w:rsidRDefault="00536FAC" w:rsidP="007368A6">
            <w:pPr>
              <w:jc w:val="center"/>
            </w:pPr>
          </w:p>
        </w:tc>
        <w:tc>
          <w:tcPr>
            <w:tcW w:w="584" w:type="dxa"/>
          </w:tcPr>
          <w:p w:rsidR="00536FAC" w:rsidRPr="003B0C99" w:rsidRDefault="00536FAC" w:rsidP="00203C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01" w:type="dxa"/>
            <w:vMerge/>
          </w:tcPr>
          <w:p w:rsidR="00536FAC" w:rsidRPr="00067E2E" w:rsidRDefault="00536FAC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536FAC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Книжкина</w:t>
            </w:r>
            <w:proofErr w:type="spellEnd"/>
            <w:r>
              <w:rPr>
                <w:rFonts w:cs="Times New Roman"/>
                <w:sz w:val="24"/>
              </w:rPr>
              <w:t xml:space="preserve"> неделя</w:t>
            </w:r>
          </w:p>
        </w:tc>
      </w:tr>
      <w:tr w:rsidR="00871645" w:rsidTr="00871645">
        <w:trPr>
          <w:trHeight w:val="516"/>
        </w:trPr>
        <w:tc>
          <w:tcPr>
            <w:tcW w:w="800" w:type="dxa"/>
            <w:vMerge w:val="restart"/>
            <w:textDirection w:val="btLr"/>
          </w:tcPr>
          <w:p w:rsidR="00871645" w:rsidRDefault="00871645" w:rsidP="003B0C9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584" w:type="dxa"/>
          </w:tcPr>
          <w:p w:rsidR="00871645" w:rsidRPr="003B0C99" w:rsidRDefault="00871645" w:rsidP="00203C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1" w:type="dxa"/>
            <w:vMerge w:val="restart"/>
          </w:tcPr>
          <w:p w:rsidR="00871645" w:rsidRDefault="00871645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 марта – Международный женский день</w:t>
            </w:r>
          </w:p>
          <w:p w:rsidR="00871645" w:rsidRDefault="00871645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Праздник Масленицы</w:t>
            </w:r>
          </w:p>
          <w:p w:rsidR="00871645" w:rsidRDefault="00871645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 марта – День воссоединения Крыма с Россией</w:t>
            </w:r>
          </w:p>
          <w:p w:rsidR="00871645" w:rsidRPr="00067E2E" w:rsidRDefault="00871645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 марта – Всемирный день театра; неделя детской книги</w:t>
            </w:r>
          </w:p>
        </w:tc>
        <w:tc>
          <w:tcPr>
            <w:tcW w:w="10729" w:type="dxa"/>
            <w:gridSpan w:val="7"/>
          </w:tcPr>
          <w:p w:rsidR="00871645" w:rsidRPr="00067E2E" w:rsidRDefault="00871645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Женский день – 8 марта</w:t>
            </w:r>
          </w:p>
        </w:tc>
      </w:tr>
      <w:tr w:rsidR="00AA5212" w:rsidTr="009F63B7">
        <w:trPr>
          <w:trHeight w:val="550"/>
        </w:trPr>
        <w:tc>
          <w:tcPr>
            <w:tcW w:w="800" w:type="dxa"/>
            <w:vMerge/>
          </w:tcPr>
          <w:p w:rsidR="00AA5212" w:rsidRDefault="00AA5212" w:rsidP="007368A6">
            <w:pPr>
              <w:jc w:val="center"/>
            </w:pPr>
          </w:p>
        </w:tc>
        <w:tc>
          <w:tcPr>
            <w:tcW w:w="584" w:type="dxa"/>
          </w:tcPr>
          <w:p w:rsidR="00AA5212" w:rsidRPr="003B0C99" w:rsidRDefault="00AA5212" w:rsidP="00203C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1" w:type="dxa"/>
            <w:vMerge/>
          </w:tcPr>
          <w:p w:rsidR="00AA5212" w:rsidRPr="00067E2E" w:rsidRDefault="00AA5212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2682" w:type="dxa"/>
            <w:gridSpan w:val="2"/>
          </w:tcPr>
          <w:p w:rsidR="00AA5212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Весна шагает по планете</w:t>
            </w:r>
          </w:p>
        </w:tc>
        <w:tc>
          <w:tcPr>
            <w:tcW w:w="2682" w:type="dxa"/>
            <w:gridSpan w:val="2"/>
          </w:tcPr>
          <w:p w:rsidR="00AA5212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Весна шагает по планете</w:t>
            </w:r>
          </w:p>
        </w:tc>
        <w:tc>
          <w:tcPr>
            <w:tcW w:w="2682" w:type="dxa"/>
            <w:gridSpan w:val="2"/>
          </w:tcPr>
          <w:p w:rsidR="00AA5212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Выходи весну встречать</w:t>
            </w:r>
          </w:p>
        </w:tc>
        <w:tc>
          <w:tcPr>
            <w:tcW w:w="2683" w:type="dxa"/>
          </w:tcPr>
          <w:p w:rsidR="00AA5212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Выходи весну встречать</w:t>
            </w:r>
          </w:p>
        </w:tc>
      </w:tr>
      <w:tr w:rsidR="00871645" w:rsidTr="00871645">
        <w:trPr>
          <w:trHeight w:val="418"/>
        </w:trPr>
        <w:tc>
          <w:tcPr>
            <w:tcW w:w="800" w:type="dxa"/>
            <w:vMerge/>
          </w:tcPr>
          <w:p w:rsidR="00871645" w:rsidRDefault="00871645" w:rsidP="007368A6">
            <w:pPr>
              <w:jc w:val="center"/>
            </w:pPr>
          </w:p>
        </w:tc>
        <w:tc>
          <w:tcPr>
            <w:tcW w:w="584" w:type="dxa"/>
          </w:tcPr>
          <w:p w:rsidR="00871645" w:rsidRPr="003B0C99" w:rsidRDefault="00871645" w:rsidP="00203C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01" w:type="dxa"/>
            <w:vMerge/>
          </w:tcPr>
          <w:p w:rsidR="00871645" w:rsidRPr="00067E2E" w:rsidRDefault="00871645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871645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Неделя добрых дел</w:t>
            </w:r>
          </w:p>
        </w:tc>
      </w:tr>
      <w:tr w:rsidR="00871645" w:rsidTr="00A84DF9">
        <w:tc>
          <w:tcPr>
            <w:tcW w:w="800" w:type="dxa"/>
            <w:vMerge/>
          </w:tcPr>
          <w:p w:rsidR="00871645" w:rsidRDefault="00871645" w:rsidP="007368A6">
            <w:pPr>
              <w:jc w:val="center"/>
            </w:pPr>
          </w:p>
        </w:tc>
        <w:tc>
          <w:tcPr>
            <w:tcW w:w="584" w:type="dxa"/>
          </w:tcPr>
          <w:p w:rsidR="00871645" w:rsidRPr="003B0C99" w:rsidRDefault="00871645" w:rsidP="00203C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01" w:type="dxa"/>
            <w:vMerge/>
          </w:tcPr>
          <w:p w:rsidR="00871645" w:rsidRPr="00067E2E" w:rsidRDefault="00871645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871645" w:rsidRPr="00067E2E" w:rsidRDefault="00AA5212" w:rsidP="0087164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Театральная весна</w:t>
            </w:r>
          </w:p>
        </w:tc>
      </w:tr>
      <w:tr w:rsidR="004D427C" w:rsidTr="00993926">
        <w:tc>
          <w:tcPr>
            <w:tcW w:w="800" w:type="dxa"/>
            <w:vMerge w:val="restart"/>
            <w:textDirection w:val="btLr"/>
          </w:tcPr>
          <w:p w:rsidR="004D427C" w:rsidRDefault="004D427C" w:rsidP="003B0C99">
            <w:pPr>
              <w:ind w:left="113" w:right="113"/>
              <w:jc w:val="center"/>
            </w:pPr>
            <w:r>
              <w:t xml:space="preserve">Апрель </w:t>
            </w:r>
          </w:p>
        </w:tc>
        <w:tc>
          <w:tcPr>
            <w:tcW w:w="584" w:type="dxa"/>
          </w:tcPr>
          <w:p w:rsidR="004D427C" w:rsidRPr="003B0C99" w:rsidRDefault="004D427C" w:rsidP="007368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1" w:type="dxa"/>
            <w:vMerge w:val="restart"/>
          </w:tcPr>
          <w:p w:rsidR="004D427C" w:rsidRDefault="004D427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 апреля </w:t>
            </w:r>
            <w:proofErr w:type="gramStart"/>
            <w:r>
              <w:rPr>
                <w:rFonts w:cs="Times New Roman"/>
                <w:sz w:val="24"/>
              </w:rPr>
              <w:t>–М</w:t>
            </w:r>
            <w:proofErr w:type="gramEnd"/>
            <w:r>
              <w:rPr>
                <w:rFonts w:cs="Times New Roman"/>
                <w:sz w:val="24"/>
              </w:rPr>
              <w:t>еждународный день птиц</w:t>
            </w:r>
          </w:p>
          <w:p w:rsidR="004D427C" w:rsidRDefault="004D427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 апреля – День космонавтики</w:t>
            </w:r>
          </w:p>
          <w:p w:rsidR="004D427C" w:rsidRPr="00067E2E" w:rsidRDefault="004D427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 апреля – Всемирный день Земли; праздника весны</w:t>
            </w:r>
          </w:p>
        </w:tc>
        <w:tc>
          <w:tcPr>
            <w:tcW w:w="10729" w:type="dxa"/>
            <w:gridSpan w:val="7"/>
          </w:tcPr>
          <w:p w:rsidR="004D427C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Неделя здоровья (витамины)</w:t>
            </w:r>
          </w:p>
        </w:tc>
      </w:tr>
      <w:tr w:rsidR="004D427C" w:rsidTr="00364744">
        <w:tc>
          <w:tcPr>
            <w:tcW w:w="800" w:type="dxa"/>
            <w:vMerge/>
          </w:tcPr>
          <w:p w:rsidR="004D427C" w:rsidRDefault="004D427C" w:rsidP="007368A6">
            <w:pPr>
              <w:jc w:val="center"/>
            </w:pPr>
          </w:p>
        </w:tc>
        <w:tc>
          <w:tcPr>
            <w:tcW w:w="584" w:type="dxa"/>
          </w:tcPr>
          <w:p w:rsidR="004D427C" w:rsidRPr="003B0C99" w:rsidRDefault="004D427C" w:rsidP="007368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1" w:type="dxa"/>
            <w:vMerge/>
          </w:tcPr>
          <w:p w:rsidR="004D427C" w:rsidRPr="00067E2E" w:rsidRDefault="004D427C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4D427C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Удивительный мир космоса</w:t>
            </w:r>
          </w:p>
        </w:tc>
      </w:tr>
      <w:tr w:rsidR="004D427C" w:rsidTr="00201A1D">
        <w:tc>
          <w:tcPr>
            <w:tcW w:w="800" w:type="dxa"/>
            <w:vMerge/>
          </w:tcPr>
          <w:p w:rsidR="004D427C" w:rsidRDefault="004D427C" w:rsidP="007368A6">
            <w:pPr>
              <w:jc w:val="center"/>
            </w:pPr>
          </w:p>
        </w:tc>
        <w:tc>
          <w:tcPr>
            <w:tcW w:w="584" w:type="dxa"/>
          </w:tcPr>
          <w:p w:rsidR="004D427C" w:rsidRPr="003B0C99" w:rsidRDefault="004D427C" w:rsidP="00736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01" w:type="dxa"/>
            <w:vMerge/>
          </w:tcPr>
          <w:p w:rsidR="004D427C" w:rsidRPr="00067E2E" w:rsidRDefault="004D427C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4D427C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Транспорт и безопасность</w:t>
            </w:r>
          </w:p>
          <w:p w:rsidR="004D427C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(мониторинг)</w:t>
            </w:r>
          </w:p>
        </w:tc>
      </w:tr>
      <w:tr w:rsidR="004D427C" w:rsidTr="0077004F">
        <w:tc>
          <w:tcPr>
            <w:tcW w:w="800" w:type="dxa"/>
            <w:vMerge/>
          </w:tcPr>
          <w:p w:rsidR="004D427C" w:rsidRDefault="004D427C" w:rsidP="007368A6">
            <w:pPr>
              <w:jc w:val="center"/>
            </w:pPr>
          </w:p>
        </w:tc>
        <w:tc>
          <w:tcPr>
            <w:tcW w:w="584" w:type="dxa"/>
          </w:tcPr>
          <w:p w:rsidR="004D427C" w:rsidRPr="003B0C99" w:rsidRDefault="004D427C" w:rsidP="00736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01" w:type="dxa"/>
            <w:vMerge/>
          </w:tcPr>
          <w:p w:rsidR="004D427C" w:rsidRPr="00067E2E" w:rsidRDefault="004D427C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4D427C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Весна, деревья и кустарники</w:t>
            </w:r>
          </w:p>
          <w:p w:rsidR="004D427C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(мониторинг)</w:t>
            </w:r>
          </w:p>
        </w:tc>
      </w:tr>
      <w:tr w:rsidR="004D427C" w:rsidTr="004B3632">
        <w:tc>
          <w:tcPr>
            <w:tcW w:w="800" w:type="dxa"/>
            <w:vMerge w:val="restart"/>
            <w:textDirection w:val="btLr"/>
          </w:tcPr>
          <w:p w:rsidR="004D427C" w:rsidRDefault="004D427C" w:rsidP="00AB6C40">
            <w:pPr>
              <w:ind w:left="113" w:right="113"/>
              <w:jc w:val="center"/>
            </w:pPr>
            <w:r>
              <w:lastRenderedPageBreak/>
              <w:t xml:space="preserve">Май </w:t>
            </w:r>
          </w:p>
        </w:tc>
        <w:tc>
          <w:tcPr>
            <w:tcW w:w="584" w:type="dxa"/>
          </w:tcPr>
          <w:p w:rsidR="004D427C" w:rsidRPr="003B0C99" w:rsidRDefault="004D427C" w:rsidP="007368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1" w:type="dxa"/>
            <w:vMerge w:val="restart"/>
          </w:tcPr>
          <w:p w:rsidR="004D427C" w:rsidRDefault="004D427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 мая – Праздник весны и труда</w:t>
            </w:r>
          </w:p>
          <w:p w:rsidR="004D427C" w:rsidRDefault="004D427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 мая – День Победы</w:t>
            </w:r>
          </w:p>
          <w:p w:rsidR="004D427C" w:rsidRDefault="004D427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 мая – День детских общественных организаций России</w:t>
            </w:r>
          </w:p>
          <w:p w:rsidR="004D427C" w:rsidRDefault="004D427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 мая – День славянской письменности и культуры</w:t>
            </w:r>
          </w:p>
          <w:p w:rsidR="004D427C" w:rsidRPr="00067E2E" w:rsidRDefault="004D427C" w:rsidP="00067E2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Выпускной бал</w:t>
            </w:r>
          </w:p>
        </w:tc>
        <w:tc>
          <w:tcPr>
            <w:tcW w:w="10729" w:type="dxa"/>
            <w:gridSpan w:val="7"/>
          </w:tcPr>
          <w:p w:rsidR="004D427C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Труд в саду и огороде</w:t>
            </w:r>
          </w:p>
        </w:tc>
      </w:tr>
      <w:tr w:rsidR="004D427C" w:rsidTr="00CC58FF">
        <w:tc>
          <w:tcPr>
            <w:tcW w:w="800" w:type="dxa"/>
            <w:vMerge/>
          </w:tcPr>
          <w:p w:rsidR="004D427C" w:rsidRDefault="004D427C" w:rsidP="007368A6">
            <w:pPr>
              <w:jc w:val="center"/>
            </w:pPr>
          </w:p>
        </w:tc>
        <w:tc>
          <w:tcPr>
            <w:tcW w:w="584" w:type="dxa"/>
          </w:tcPr>
          <w:p w:rsidR="004D427C" w:rsidRPr="003B0C99" w:rsidRDefault="004D427C" w:rsidP="007368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1" w:type="dxa"/>
            <w:vMerge/>
          </w:tcPr>
          <w:p w:rsidR="004D427C" w:rsidRPr="00067E2E" w:rsidRDefault="004D427C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4D427C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Великий день Победы</w:t>
            </w:r>
          </w:p>
        </w:tc>
      </w:tr>
      <w:tr w:rsidR="004D427C" w:rsidTr="00C670F6">
        <w:tc>
          <w:tcPr>
            <w:tcW w:w="800" w:type="dxa"/>
            <w:vMerge/>
          </w:tcPr>
          <w:p w:rsidR="004D427C" w:rsidRDefault="004D427C" w:rsidP="007368A6">
            <w:pPr>
              <w:jc w:val="center"/>
            </w:pPr>
          </w:p>
        </w:tc>
        <w:tc>
          <w:tcPr>
            <w:tcW w:w="584" w:type="dxa"/>
          </w:tcPr>
          <w:p w:rsidR="004D427C" w:rsidRPr="003B0C99" w:rsidRDefault="004D427C" w:rsidP="00736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01" w:type="dxa"/>
            <w:vMerge/>
          </w:tcPr>
          <w:p w:rsidR="004D427C" w:rsidRPr="00067E2E" w:rsidRDefault="004D427C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10729" w:type="dxa"/>
            <w:gridSpan w:val="7"/>
          </w:tcPr>
          <w:p w:rsidR="004D427C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Мир насекомых</w:t>
            </w:r>
          </w:p>
        </w:tc>
      </w:tr>
      <w:tr w:rsidR="00AA5212" w:rsidTr="00531610">
        <w:tc>
          <w:tcPr>
            <w:tcW w:w="800" w:type="dxa"/>
            <w:vMerge/>
          </w:tcPr>
          <w:p w:rsidR="00AA5212" w:rsidRDefault="00AA5212" w:rsidP="007368A6">
            <w:pPr>
              <w:jc w:val="center"/>
            </w:pPr>
          </w:p>
        </w:tc>
        <w:tc>
          <w:tcPr>
            <w:tcW w:w="584" w:type="dxa"/>
          </w:tcPr>
          <w:p w:rsidR="00AA5212" w:rsidRPr="003B0C99" w:rsidRDefault="00AA5212" w:rsidP="00736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01" w:type="dxa"/>
            <w:vMerge/>
          </w:tcPr>
          <w:p w:rsidR="00AA5212" w:rsidRPr="00067E2E" w:rsidRDefault="00AA5212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2682" w:type="dxa"/>
            <w:gridSpan w:val="2"/>
          </w:tcPr>
          <w:p w:rsidR="00AA5212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Цветочная поляна</w:t>
            </w:r>
          </w:p>
        </w:tc>
        <w:tc>
          <w:tcPr>
            <w:tcW w:w="2682" w:type="dxa"/>
            <w:gridSpan w:val="2"/>
          </w:tcPr>
          <w:p w:rsidR="00AA5212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Цветочная поляна</w:t>
            </w:r>
          </w:p>
        </w:tc>
        <w:tc>
          <w:tcPr>
            <w:tcW w:w="2682" w:type="dxa"/>
            <w:gridSpan w:val="2"/>
          </w:tcPr>
          <w:p w:rsidR="00AA5212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Цветущий май</w:t>
            </w:r>
          </w:p>
        </w:tc>
        <w:tc>
          <w:tcPr>
            <w:tcW w:w="2683" w:type="dxa"/>
          </w:tcPr>
          <w:p w:rsidR="00AA5212" w:rsidRPr="00067E2E" w:rsidRDefault="00AA5212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Цветущий май</w:t>
            </w:r>
          </w:p>
        </w:tc>
      </w:tr>
      <w:tr w:rsidR="00F8100E" w:rsidTr="00067E2E">
        <w:tc>
          <w:tcPr>
            <w:tcW w:w="800" w:type="dxa"/>
            <w:vMerge/>
          </w:tcPr>
          <w:p w:rsidR="00F8100E" w:rsidRDefault="00F8100E" w:rsidP="007368A6">
            <w:pPr>
              <w:jc w:val="center"/>
            </w:pPr>
          </w:p>
        </w:tc>
        <w:tc>
          <w:tcPr>
            <w:tcW w:w="584" w:type="dxa"/>
          </w:tcPr>
          <w:p w:rsidR="00F8100E" w:rsidRPr="003B0C99" w:rsidRDefault="004D427C" w:rsidP="007368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01" w:type="dxa"/>
            <w:vMerge/>
          </w:tcPr>
          <w:p w:rsidR="00F8100E" w:rsidRPr="00067E2E" w:rsidRDefault="00F8100E" w:rsidP="00067E2E">
            <w:pPr>
              <w:rPr>
                <w:rFonts w:cs="Times New Roman"/>
                <w:sz w:val="24"/>
              </w:rPr>
            </w:pPr>
          </w:p>
        </w:tc>
        <w:tc>
          <w:tcPr>
            <w:tcW w:w="2675" w:type="dxa"/>
          </w:tcPr>
          <w:p w:rsidR="00F8100E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Здравствуй лето</w:t>
            </w:r>
          </w:p>
        </w:tc>
        <w:tc>
          <w:tcPr>
            <w:tcW w:w="2675" w:type="dxa"/>
            <w:gridSpan w:val="2"/>
          </w:tcPr>
          <w:p w:rsidR="00F8100E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Здравствуй лето</w:t>
            </w:r>
          </w:p>
        </w:tc>
        <w:tc>
          <w:tcPr>
            <w:tcW w:w="2675" w:type="dxa"/>
            <w:gridSpan w:val="2"/>
          </w:tcPr>
          <w:p w:rsidR="00F8100E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Здравствуй лето</w:t>
            </w:r>
          </w:p>
        </w:tc>
        <w:tc>
          <w:tcPr>
            <w:tcW w:w="2704" w:type="dxa"/>
            <w:gridSpan w:val="2"/>
          </w:tcPr>
          <w:p w:rsidR="00F8100E" w:rsidRPr="00067E2E" w:rsidRDefault="004D427C" w:rsidP="007368A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До свидания, детский сад! Здравствуй, школа.</w:t>
            </w:r>
          </w:p>
        </w:tc>
      </w:tr>
    </w:tbl>
    <w:p w:rsidR="003B0C99" w:rsidRDefault="003B0C99" w:rsidP="007368A6">
      <w:pPr>
        <w:jc w:val="center"/>
      </w:pPr>
    </w:p>
    <w:sectPr w:rsidR="003B0C99" w:rsidSect="007368A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68A6"/>
    <w:rsid w:val="00001B47"/>
    <w:rsid w:val="000258AB"/>
    <w:rsid w:val="00067E2E"/>
    <w:rsid w:val="000E7C76"/>
    <w:rsid w:val="00220E42"/>
    <w:rsid w:val="002B018A"/>
    <w:rsid w:val="003855F1"/>
    <w:rsid w:val="003B0C99"/>
    <w:rsid w:val="004D427C"/>
    <w:rsid w:val="0052122A"/>
    <w:rsid w:val="00523D99"/>
    <w:rsid w:val="00536FAC"/>
    <w:rsid w:val="006374DA"/>
    <w:rsid w:val="006C0B89"/>
    <w:rsid w:val="007368A6"/>
    <w:rsid w:val="007C2AA9"/>
    <w:rsid w:val="0085195E"/>
    <w:rsid w:val="00860CC1"/>
    <w:rsid w:val="00871645"/>
    <w:rsid w:val="008D4D7D"/>
    <w:rsid w:val="009E2B18"/>
    <w:rsid w:val="00A03BE8"/>
    <w:rsid w:val="00A2284B"/>
    <w:rsid w:val="00A72262"/>
    <w:rsid w:val="00AA5212"/>
    <w:rsid w:val="00AB6C40"/>
    <w:rsid w:val="00AF3F6D"/>
    <w:rsid w:val="00AF42C0"/>
    <w:rsid w:val="00BC7CCB"/>
    <w:rsid w:val="00E25B98"/>
    <w:rsid w:val="00EF7B37"/>
    <w:rsid w:val="00F8100E"/>
    <w:rsid w:val="00FD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2023-11-03T04:35:00Z</cp:lastPrinted>
  <dcterms:created xsi:type="dcterms:W3CDTF">2023-11-02T10:44:00Z</dcterms:created>
  <dcterms:modified xsi:type="dcterms:W3CDTF">2023-12-12T12:01:00Z</dcterms:modified>
</cp:coreProperties>
</file>